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4438"/>
        <w:gridCol w:w="4776"/>
      </w:tblGrid>
      <w:tr w:rsidR="00F73D3C" w:rsidTr="0050640D">
        <w:trPr>
          <w:trHeight w:val="2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 w:rsidP="007A13B8">
            <w:r>
              <w:t>OBRAZAC POZIVA ZA ORGANIZACIJU JEDNODNEVNE IZVANUČIONIČKE NASTAVE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95CD3" w:rsidRDefault="00E95C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13AF" w:rsidRDefault="007613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 w:rsidP="00D06C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  <w:r w:rsidR="00E95C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  <w:r w:rsidR="0050640D">
              <w:rPr>
                <w:rFonts w:ascii="Arial" w:hAnsi="Arial" w:cs="Arial"/>
                <w:b/>
                <w:bCs/>
              </w:rPr>
              <w:t xml:space="preserve">   </w:t>
            </w:r>
            <w:r w:rsidR="00A52A86">
              <w:rPr>
                <w:rFonts w:ascii="Arial" w:hAnsi="Arial" w:cs="Arial"/>
                <w:b/>
                <w:bCs/>
              </w:rPr>
              <w:t>3</w:t>
            </w:r>
            <w:r w:rsidR="0050640D">
              <w:rPr>
                <w:rFonts w:ascii="Arial" w:hAnsi="Arial" w:cs="Arial"/>
                <w:b/>
                <w:bCs/>
              </w:rPr>
              <w:t>./2022</w:t>
            </w:r>
            <w:r w:rsidR="00BF5075">
              <w:rPr>
                <w:rFonts w:ascii="Arial" w:hAnsi="Arial" w:cs="Arial"/>
                <w:b/>
                <w:bCs/>
              </w:rPr>
              <w:t>./2023.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6CE3" w:rsidRPr="007613AF" w:rsidRDefault="0050640D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Škola suvremenog plesa Ane maletić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5064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Laginjina 13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50640D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Zagreb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50640D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10000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D3C" w:rsidRDefault="0050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127635</wp:posOffset>
                      </wp:positionV>
                      <wp:extent cx="0" cy="142875"/>
                      <wp:effectExtent l="12700" t="13335" r="635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AAEB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0.05pt" to="132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g9EAIAACc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"/>
                  </w:pict>
                </mc:Fallback>
              </mc:AlternateConten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DA460D" w:rsidP="00D06CE3">
            <w:pPr>
              <w:rPr>
                <w:rFonts w:ascii="Arial" w:hAnsi="Arial" w:cs="Arial"/>
                <w:sz w:val="18"/>
                <w:szCs w:val="18"/>
              </w:rPr>
            </w:pPr>
            <w:r w:rsidRPr="009D394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8181A">
              <w:rPr>
                <w:rFonts w:ascii="Arial" w:hAnsi="Arial" w:cs="Arial"/>
                <w:b/>
                <w:sz w:val="20"/>
                <w:szCs w:val="20"/>
              </w:rPr>
              <w:t>Srednja škola- temeljni program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081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F73D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F73D3C" w:rsidP="00E95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F73D3C" w:rsidP="00E95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08181A">
              <w:rPr>
                <w:rFonts w:ascii="Arial" w:hAnsi="Arial" w:cs="Arial"/>
                <w:sz w:val="18"/>
                <w:szCs w:val="18"/>
              </w:rPr>
              <w:t>Slovenija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E95CD3" w:rsidP="00FE1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A6396A">
              <w:rPr>
                <w:rFonts w:ascii="Arial" w:hAnsi="Arial" w:cs="Arial"/>
                <w:b/>
                <w:sz w:val="18"/>
                <w:szCs w:val="18"/>
              </w:rPr>
              <w:t>22.03. - 05.04.2023. (</w:t>
            </w:r>
            <w:r w:rsidR="009A3D39">
              <w:rPr>
                <w:rFonts w:ascii="Arial" w:hAnsi="Arial" w:cs="Arial"/>
                <w:b/>
                <w:sz w:val="18"/>
                <w:szCs w:val="18"/>
              </w:rPr>
              <w:t xml:space="preserve">04.04. ili </w:t>
            </w:r>
            <w:r w:rsidR="00A6396A">
              <w:rPr>
                <w:rFonts w:ascii="Arial" w:hAnsi="Arial" w:cs="Arial"/>
                <w:b/>
                <w:sz w:val="18"/>
                <w:szCs w:val="18"/>
              </w:rPr>
              <w:t>05.04.2023.)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0"/>
            </w:tblGrid>
            <w:tr w:rsidR="00F73D3C" w:rsidTr="00E95CD3">
              <w:trPr>
                <w:trHeight w:val="240"/>
                <w:tblCellSpacing w:w="0" w:type="dxa"/>
              </w:trPr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3D3C" w:rsidRPr="007613AF" w:rsidRDefault="0050640D" w:rsidP="00D06CE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2903855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142875"/>
                            <wp:effectExtent l="13335" t="6350" r="5715" b="1270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2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3101E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-1.25pt" to="228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CEQIAACc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"/>
                        </w:pict>
                      </mc:Fallback>
                    </mc:AlternateContent>
                  </w:r>
                  <w:r w:rsidR="0008181A">
                    <w:rPr>
                      <w:rFonts w:ascii="Arial" w:hAnsi="Arial" w:cs="Arial"/>
                      <w:b/>
                      <w:sz w:val="18"/>
                      <w:szCs w:val="18"/>
                    </w:rPr>
                    <w:t>25 mogućnost odstupanja do tri učenika</w:t>
                  </w:r>
                </w:p>
              </w:tc>
            </w:tr>
          </w:tbl>
          <w:p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08181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077E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08181A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Zagreb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0818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Ljubljana (Hiža eksperimentov)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209AC" w:rsidRPr="007613A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7613AF" w:rsidRPr="007613A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 w:rsidP="00FE11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08181A">
              <w:rPr>
                <w:rFonts w:ascii="Arial" w:hAnsi="Arial" w:cs="Arial"/>
                <w:sz w:val="18"/>
                <w:szCs w:val="18"/>
              </w:rPr>
              <w:t>Hižu eksperimentov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08181A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6D6031" w:rsidRDefault="00F73D3C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D53E5D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E274CE" w:rsidRPr="006D60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4B7A">
              <w:rPr>
                <w:rFonts w:ascii="Arial" w:hAnsi="Arial" w:cs="Arial"/>
                <w:b/>
                <w:sz w:val="18"/>
                <w:szCs w:val="18"/>
              </w:rPr>
              <w:t>(restoran Vodnikov hram)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f) Drugi zahtjevi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D53E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Prešernov trg, Zmajski most, Ljubljanski dvorac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U cijenu uključiti i stavke putnog osiguranja od: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7613AF" w:rsidRPr="007613A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537C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  jamčevine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 w:rsidP="00D06C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uda je    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50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78105</wp:posOffset>
                      </wp:positionV>
                      <wp:extent cx="0" cy="295275"/>
                      <wp:effectExtent l="8255" t="10160" r="10795" b="889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27993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5pt,6.15pt" to="220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FlDgIAACc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10"/>
            </w:tblGrid>
            <w:tr w:rsidR="00F73D3C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3D3C" w:rsidRDefault="007A13B8" w:rsidP="00FE11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F73D3C" w:rsidRPr="007613AF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C3F51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0</w:t>
                  </w:r>
                  <w:r w:rsidR="002C3F5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2023.</w:t>
                  </w:r>
                  <w:r w:rsidR="00F73D3C"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="00F73D3C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7613AF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 w:rsidR="00E95CD3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F73D3C">
                    <w:rPr>
                      <w:rFonts w:ascii="Arial" w:hAnsi="Arial" w:cs="Arial"/>
                      <w:sz w:val="18"/>
                      <w:szCs w:val="18"/>
                    </w:rPr>
                    <w:t xml:space="preserve"> sati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12:00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</w:tc>
            </w:tr>
          </w:tbl>
          <w:p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7613AF" w:rsidRDefault="00F73D3C" w:rsidP="00FE1178">
            <w:pPr>
              <w:rPr>
                <w:rFonts w:ascii="Arial" w:hAnsi="Arial" w:cs="Arial"/>
                <w:sz w:val="20"/>
                <w:szCs w:val="20"/>
              </w:rPr>
            </w:pPr>
            <w:r w:rsidRPr="007613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613AF" w:rsidRPr="007613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9AC" w:rsidRPr="007613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05021">
              <w:rPr>
                <w:rFonts w:ascii="Arial" w:hAnsi="Arial" w:cs="Arial"/>
                <w:sz w:val="20"/>
                <w:szCs w:val="20"/>
              </w:rPr>
              <w:t>31</w:t>
            </w:r>
            <w:bookmarkStart w:id="0" w:name="_GoBack"/>
            <w:bookmarkEnd w:id="0"/>
            <w:r w:rsidR="007A13B8">
              <w:rPr>
                <w:rFonts w:ascii="Arial" w:hAnsi="Arial" w:cs="Arial"/>
                <w:sz w:val="20"/>
                <w:szCs w:val="20"/>
              </w:rPr>
              <w:t>. 0</w:t>
            </w:r>
            <w:r w:rsidR="002C3F51">
              <w:rPr>
                <w:rFonts w:ascii="Arial" w:hAnsi="Arial" w:cs="Arial"/>
                <w:sz w:val="20"/>
                <w:szCs w:val="20"/>
              </w:rPr>
              <w:t>1</w:t>
            </w:r>
            <w:r w:rsidR="007A13B8">
              <w:rPr>
                <w:rFonts w:ascii="Arial" w:hAnsi="Arial" w:cs="Arial"/>
                <w:sz w:val="20"/>
                <w:szCs w:val="20"/>
              </w:rPr>
              <w:t>. 2023.</w:t>
            </w:r>
            <w:r w:rsidR="00F209AC" w:rsidRPr="007613AF">
              <w:rPr>
                <w:rFonts w:ascii="Arial" w:hAnsi="Arial" w:cs="Arial"/>
                <w:sz w:val="20"/>
                <w:szCs w:val="20"/>
              </w:rPr>
              <w:t xml:space="preserve">        u </w:t>
            </w:r>
            <w:r w:rsidR="00E95CD3" w:rsidRPr="007613A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A13B8">
              <w:rPr>
                <w:rFonts w:ascii="Arial" w:hAnsi="Arial" w:cs="Arial"/>
                <w:sz w:val="20"/>
                <w:szCs w:val="20"/>
              </w:rPr>
              <w:t>19:00</w:t>
            </w:r>
            <w:r w:rsidR="00E95CD3" w:rsidRPr="007613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209AC" w:rsidRPr="007613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3AF">
              <w:rPr>
                <w:rFonts w:ascii="Arial" w:hAnsi="Arial" w:cs="Arial"/>
                <w:sz w:val="20"/>
                <w:szCs w:val="20"/>
              </w:rPr>
              <w:t>sati.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50640D">
        <w:trPr>
          <w:trHeight w:val="2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F73D3C" w:rsidTr="0050640D">
        <w:trPr>
          <w:trHeight w:val="2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F73D3C" w:rsidTr="0050640D">
        <w:trPr>
          <w:trHeight w:val="2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F73D3C" w:rsidTr="0050640D">
        <w:trPr>
          <w:trHeight w:val="2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F73D3C" w:rsidTr="0050640D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  <w:p w:rsidR="007613AF" w:rsidRDefault="007613AF">
            <w:pPr>
              <w:rPr>
                <w:rFonts w:ascii="Arial" w:hAnsi="Arial" w:cs="Arial"/>
                <w:sz w:val="18"/>
                <w:szCs w:val="18"/>
              </w:rPr>
            </w:pPr>
          </w:p>
          <w:p w:rsidR="007613AF" w:rsidRDefault="007613AF" w:rsidP="007613AF">
            <w:pPr>
              <w:rPr>
                <w:rFonts w:ascii="Arial" w:hAnsi="Arial" w:cs="Arial"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sz w:val="20"/>
                <w:szCs w:val="20"/>
              </w:rPr>
              <w:t>Napomena:</w:t>
            </w:r>
            <w:r>
              <w:rPr>
                <w:rFonts w:ascii="Arial" w:hAnsi="Arial" w:cs="Arial"/>
                <w:sz w:val="18"/>
                <w:szCs w:val="18"/>
              </w:rPr>
              <w:t xml:space="preserve"> ponude se dostavljaju u zatvorenoj omotnici s naznakom </w:t>
            </w:r>
            <w:r w:rsidR="00990824">
              <w:rPr>
                <w:rFonts w:ascii="Arial" w:hAnsi="Arial" w:cs="Arial"/>
                <w:b/>
                <w:sz w:val="18"/>
                <w:szCs w:val="18"/>
              </w:rPr>
              <w:t>„Z</w:t>
            </w:r>
            <w:r w:rsidRPr="00E274CE">
              <w:rPr>
                <w:rFonts w:ascii="Arial" w:hAnsi="Arial" w:cs="Arial"/>
                <w:b/>
                <w:sz w:val="18"/>
                <w:szCs w:val="18"/>
              </w:rPr>
              <w:t>a natječaj za jednodnev</w:t>
            </w:r>
            <w:r w:rsidR="00D53E5D">
              <w:rPr>
                <w:rFonts w:ascii="Arial" w:hAnsi="Arial" w:cs="Arial"/>
                <w:b/>
                <w:sz w:val="18"/>
                <w:szCs w:val="18"/>
              </w:rPr>
              <w:t>nu terensku nastavu u Ljubljanu</w:t>
            </w:r>
            <w:r w:rsidR="00990824">
              <w:rPr>
                <w:rFonts w:ascii="Arial" w:hAnsi="Arial" w:cs="Arial"/>
                <w:b/>
                <w:sz w:val="18"/>
                <w:szCs w:val="18"/>
              </w:rPr>
              <w:t>-ne otvaraj</w:t>
            </w:r>
            <w:r w:rsidRPr="00E274CE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D3C" w:rsidRDefault="00F73D3C"/>
    <w:sectPr w:rsidR="00F73D3C" w:rsidSect="00534A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10A" w:rsidRDefault="003B610A">
      <w:r>
        <w:separator/>
      </w:r>
    </w:p>
  </w:endnote>
  <w:endnote w:type="continuationSeparator" w:id="0">
    <w:p w:rsidR="003B610A" w:rsidRDefault="003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0D" w:rsidRPr="00383256" w:rsidRDefault="00DA460D" w:rsidP="00F73D3C">
    <w:pPr>
      <w:widowControl w:val="0"/>
      <w:autoSpaceDE w:val="0"/>
      <w:autoSpaceDN w:val="0"/>
      <w:adjustRightInd w:val="0"/>
    </w:pPr>
  </w:p>
  <w:p w:rsidR="00DA460D" w:rsidRDefault="00DA4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10A" w:rsidRDefault="003B610A">
      <w:r>
        <w:separator/>
      </w:r>
    </w:p>
  </w:footnote>
  <w:footnote w:type="continuationSeparator" w:id="0">
    <w:p w:rsidR="003B610A" w:rsidRDefault="003B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0D" w:rsidRPr="00F73D3C" w:rsidRDefault="00DA460D" w:rsidP="00F73D3C">
    <w:pPr>
      <w:widowControl w:val="0"/>
      <w:autoSpaceDE w:val="0"/>
      <w:autoSpaceDN w:val="0"/>
      <w:adjustRightInd w:val="0"/>
      <w:rPr>
        <w:rFonts w:ascii="Arial" w:hAnsi="Arial"/>
        <w:sz w:val="20"/>
        <w:szCs w:val="22"/>
      </w:rPr>
    </w:pPr>
    <w:r w:rsidRPr="00F73D3C">
      <w:rPr>
        <w:b/>
        <w:sz w:val="20"/>
        <w:szCs w:val="20"/>
        <w:u w:val="single"/>
      </w:rPr>
      <w:t>STRANICA 22 – BROJ 67</w:t>
    </w:r>
    <w:r w:rsidRPr="00F73D3C">
      <w:rPr>
        <w:b/>
      </w:rPr>
      <w:t xml:space="preserve"> </w:t>
    </w:r>
    <w:r>
      <w:t xml:space="preserve">      </w:t>
    </w:r>
    <w:r w:rsidRPr="00383256">
      <w:rPr>
        <w:rFonts w:ascii="Arial" w:hAnsi="Arial" w:cs="Arial"/>
        <w:b/>
        <w:bCs/>
        <w:color w:val="959595"/>
        <w:w w:val="70"/>
        <w:sz w:val="43"/>
        <w:szCs w:val="43"/>
      </w:rPr>
      <w:t>NARODNE NOVINE</w:t>
    </w:r>
    <w:r>
      <w:rPr>
        <w:rFonts w:ascii="Arial" w:hAnsi="Arial" w:cs="Arial"/>
        <w:b/>
        <w:bCs/>
        <w:color w:val="959595"/>
        <w:w w:val="70"/>
        <w:sz w:val="43"/>
        <w:szCs w:val="43"/>
      </w:rPr>
      <w:t xml:space="preserve">     </w:t>
    </w:r>
    <w:r w:rsidRPr="00F73D3C">
      <w:rPr>
        <w:rFonts w:ascii="Arial" w:hAnsi="Arial"/>
        <w:sz w:val="20"/>
        <w:szCs w:val="20"/>
        <w:u w:val="single"/>
      </w:rPr>
      <w:t xml:space="preserve">PONEDJELJAK , </w:t>
    </w:r>
    <w:r w:rsidR="00FE1178">
      <w:rPr>
        <w:rFonts w:ascii="Arial" w:hAnsi="Arial"/>
        <w:sz w:val="20"/>
        <w:szCs w:val="20"/>
        <w:u w:val="single"/>
      </w:rPr>
      <w:t>17</w:t>
    </w:r>
    <w:r w:rsidR="00D06CE3">
      <w:rPr>
        <w:rFonts w:ascii="Arial" w:hAnsi="Arial"/>
        <w:sz w:val="20"/>
        <w:szCs w:val="20"/>
        <w:u w:val="single"/>
      </w:rPr>
      <w:t xml:space="preserve">. </w:t>
    </w:r>
    <w:r w:rsidR="00FE1178">
      <w:rPr>
        <w:rFonts w:ascii="Arial" w:hAnsi="Arial"/>
        <w:sz w:val="20"/>
        <w:szCs w:val="20"/>
        <w:u w:val="single"/>
      </w:rPr>
      <w:t>travaanj</w:t>
    </w:r>
    <w:r w:rsidRPr="00F73D3C">
      <w:rPr>
        <w:rFonts w:ascii="Arial" w:hAnsi="Arial"/>
        <w:sz w:val="20"/>
        <w:szCs w:val="20"/>
        <w:u w:val="single"/>
      </w:rPr>
      <w:t xml:space="preserve"> 201</w:t>
    </w:r>
    <w:r w:rsidR="00D06CE3">
      <w:rPr>
        <w:rFonts w:ascii="Arial" w:hAnsi="Arial"/>
        <w:sz w:val="20"/>
        <w:szCs w:val="20"/>
        <w:u w:val="single"/>
      </w:rPr>
      <w:t>8</w:t>
    </w:r>
    <w:r w:rsidRPr="00F73D3C">
      <w:rPr>
        <w:rFonts w:ascii="Arial" w:hAnsi="Arial"/>
        <w:sz w:val="20"/>
        <w:szCs w:val="20"/>
        <w:u w:val="single"/>
      </w:rPr>
      <w:t>.</w:t>
    </w:r>
  </w:p>
  <w:p w:rsidR="00DA460D" w:rsidRDefault="00DA460D">
    <w:r>
      <w:rPr>
        <w:rFonts w:ascii="Arial" w:hAnsi="Arial" w:cs="Arial"/>
        <w:b/>
        <w:bCs/>
        <w:sz w:val="14"/>
        <w:szCs w:val="14"/>
      </w:rPr>
      <w:t xml:space="preserve">                                                                           </w:t>
    </w:r>
    <w:r w:rsidRPr="00383256">
      <w:rPr>
        <w:rFonts w:ascii="Arial" w:hAnsi="Arial" w:cs="Arial"/>
        <w:b/>
        <w:bCs/>
        <w:sz w:val="14"/>
        <w:szCs w:val="14"/>
      </w:rPr>
      <w:t>SLUŽBENI LIST REPUBLIKE HRVATSKE</w:t>
    </w:r>
  </w:p>
  <w:p w:rsidR="00DA460D" w:rsidRDefault="00DA460D">
    <w:pPr>
      <w:pStyle w:val="Header"/>
    </w:pPr>
    <w:bookmarkStart w:id="1" w:name="page1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3C"/>
    <w:rsid w:val="00035C1F"/>
    <w:rsid w:val="0008181A"/>
    <w:rsid w:val="000F59C6"/>
    <w:rsid w:val="00123DE3"/>
    <w:rsid w:val="00126D6F"/>
    <w:rsid w:val="001F5DE4"/>
    <w:rsid w:val="00205021"/>
    <w:rsid w:val="00285298"/>
    <w:rsid w:val="00291954"/>
    <w:rsid w:val="002C3F51"/>
    <w:rsid w:val="003866F0"/>
    <w:rsid w:val="003B610A"/>
    <w:rsid w:val="003C2101"/>
    <w:rsid w:val="003D15DD"/>
    <w:rsid w:val="003E3FC4"/>
    <w:rsid w:val="004052CA"/>
    <w:rsid w:val="00433005"/>
    <w:rsid w:val="00451866"/>
    <w:rsid w:val="0050640D"/>
    <w:rsid w:val="00507DCD"/>
    <w:rsid w:val="00534A6F"/>
    <w:rsid w:val="005954BB"/>
    <w:rsid w:val="00640E48"/>
    <w:rsid w:val="00660FEB"/>
    <w:rsid w:val="006D6031"/>
    <w:rsid w:val="007613AF"/>
    <w:rsid w:val="007A13B8"/>
    <w:rsid w:val="008B6400"/>
    <w:rsid w:val="00951298"/>
    <w:rsid w:val="00990824"/>
    <w:rsid w:val="009A3D39"/>
    <w:rsid w:val="009A561B"/>
    <w:rsid w:val="009A579E"/>
    <w:rsid w:val="009D394B"/>
    <w:rsid w:val="00A1067C"/>
    <w:rsid w:val="00A52A86"/>
    <w:rsid w:val="00A6396A"/>
    <w:rsid w:val="00BF5075"/>
    <w:rsid w:val="00D06CE3"/>
    <w:rsid w:val="00D23639"/>
    <w:rsid w:val="00D34B7A"/>
    <w:rsid w:val="00D53E5D"/>
    <w:rsid w:val="00DA460D"/>
    <w:rsid w:val="00E04697"/>
    <w:rsid w:val="00E274CE"/>
    <w:rsid w:val="00E95CD3"/>
    <w:rsid w:val="00EC5205"/>
    <w:rsid w:val="00F077E3"/>
    <w:rsid w:val="00F209AC"/>
    <w:rsid w:val="00F537C2"/>
    <w:rsid w:val="00F7148F"/>
    <w:rsid w:val="00F73D3C"/>
    <w:rsid w:val="00FC54F4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C8377"/>
  <w15:docId w15:val="{5BBE3CA3-8C5E-43E6-BE86-2D8E8C98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3D3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73D3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F53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3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JEDNODNEVNE IZVANUČIONIČKE NASTAVE</vt:lpstr>
      <vt:lpstr>OBRAZAC POZIVA ZA ORGANIZACIJU JEDNODNEVNE IZVANUČIONIČKE NASTAVE</vt:lpstr>
    </vt:vector>
  </TitlesOfParts>
  <Company>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x</dc:creator>
  <cp:lastModifiedBy>tajnica</cp:lastModifiedBy>
  <cp:revision>6</cp:revision>
  <cp:lastPrinted>2022-10-04T09:45:00Z</cp:lastPrinted>
  <dcterms:created xsi:type="dcterms:W3CDTF">2023-01-12T07:19:00Z</dcterms:created>
  <dcterms:modified xsi:type="dcterms:W3CDTF">2023-01-13T10:41:00Z</dcterms:modified>
</cp:coreProperties>
</file>